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27" w:rsidRPr="00CE5C8F" w:rsidRDefault="00370727" w:rsidP="003707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70727" w:rsidRPr="00CE5C8F" w:rsidRDefault="00370727" w:rsidP="00370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176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школьном </w:t>
      </w:r>
      <w:r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 педаг</w:t>
      </w:r>
      <w:r w:rsid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огических команд </w:t>
      </w:r>
      <w:r w:rsidRPr="00CE5C8F">
        <w:rPr>
          <w:rFonts w:ascii="Times New Roman" w:hAnsi="Times New Roman" w:cs="Times New Roman"/>
          <w:b/>
          <w:sz w:val="24"/>
          <w:szCs w:val="24"/>
        </w:rPr>
        <w:t>«</w:t>
      </w:r>
      <w:r w:rsidRPr="00CE5C8F">
        <w:rPr>
          <w:rFonts w:ascii="Times New Roman" w:hAnsi="Times New Roman" w:cs="Times New Roman"/>
          <w:b/>
          <w:sz w:val="24"/>
          <w:szCs w:val="24"/>
          <w:lang w:val="en-US"/>
        </w:rPr>
        <w:t>Battle</w:t>
      </w:r>
      <w:r w:rsidRPr="00CE5C8F">
        <w:rPr>
          <w:rFonts w:ascii="Times New Roman" w:hAnsi="Times New Roman" w:cs="Times New Roman"/>
          <w:b/>
          <w:sz w:val="24"/>
          <w:szCs w:val="24"/>
        </w:rPr>
        <w:t>-</w:t>
      </w:r>
      <w:r w:rsidRPr="00CE5C8F">
        <w:rPr>
          <w:rFonts w:ascii="Times New Roman" w:hAnsi="Times New Roman" w:cs="Times New Roman"/>
          <w:b/>
          <w:sz w:val="24"/>
          <w:szCs w:val="24"/>
          <w:lang w:val="en-US"/>
        </w:rPr>
        <w:t>Prof</w:t>
      </w:r>
      <w:r w:rsidRPr="00CE5C8F">
        <w:rPr>
          <w:rFonts w:ascii="Times New Roman" w:hAnsi="Times New Roman" w:cs="Times New Roman"/>
          <w:b/>
          <w:sz w:val="24"/>
          <w:szCs w:val="24"/>
        </w:rPr>
        <w:t>»</w:t>
      </w:r>
      <w:r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0727" w:rsidRPr="00CE5C8F" w:rsidRDefault="00370727" w:rsidP="003707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727" w:rsidRPr="00CE5C8F" w:rsidRDefault="00370727" w:rsidP="003707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70727" w:rsidRPr="00CE5C8F" w:rsidRDefault="00370727" w:rsidP="003707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727" w:rsidRPr="00CE5C8F" w:rsidRDefault="00370727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Конкурс педагогических команд проводится 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и продвижения команд учителей, которые умеют работать сообща и готовы применять современные практики в профессиональной деятельности.</w:t>
      </w:r>
    </w:p>
    <w:p w:rsidR="00370727" w:rsidRPr="00CE5C8F" w:rsidRDefault="00370727" w:rsidP="00370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727" w:rsidRPr="00CE5C8F" w:rsidRDefault="00370727" w:rsidP="00370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Конкурса могут стать команды учителей из трех педагогов (Это могут быть и опытные педагоги, и педагоги, имеющие небольшой стаж, в том числе учителя-предметники, 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начальных классов, 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гог-психолог, социальный педагог).</w:t>
      </w:r>
    </w:p>
    <w:p w:rsidR="00370727" w:rsidRPr="00CE5C8F" w:rsidRDefault="00370727" w:rsidP="00370727">
      <w:pPr>
        <w:shd w:val="clear" w:color="auto" w:fill="FFFFFF"/>
        <w:autoSpaceDE w:val="0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0727" w:rsidRPr="00CE5C8F" w:rsidRDefault="00370727" w:rsidP="005015BE">
      <w:pPr>
        <w:shd w:val="clear" w:color="auto" w:fill="FFFFFF"/>
        <w:autoSpaceDE w:val="0"/>
        <w:spacing w:after="0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E5C8F">
        <w:rPr>
          <w:rFonts w:ascii="Times New Roman" w:hAnsi="Times New Roman" w:cs="Times New Roman"/>
          <w:b/>
          <w:iCs/>
          <w:sz w:val="24"/>
          <w:szCs w:val="24"/>
        </w:rPr>
        <w:t>2. Содержание и организация конкурса</w:t>
      </w:r>
    </w:p>
    <w:p w:rsidR="00370727" w:rsidRPr="00CE5C8F" w:rsidRDefault="005015BE" w:rsidP="005015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C8F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="00370727" w:rsidRPr="00CE5C8F">
        <w:rPr>
          <w:rFonts w:ascii="Times New Roman" w:hAnsi="Times New Roman" w:cs="Times New Roman"/>
          <w:bCs/>
          <w:iCs/>
          <w:sz w:val="24"/>
          <w:szCs w:val="24"/>
        </w:rPr>
        <w:t>Проведение Конкурса предполагает:</w:t>
      </w:r>
    </w:p>
    <w:p w:rsidR="00370727" w:rsidRPr="00CE5C8F" w:rsidRDefault="00370727" w:rsidP="005015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C8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CE5C8F">
        <w:rPr>
          <w:rFonts w:ascii="Times New Roman" w:hAnsi="Times New Roman" w:cs="Times New Roman"/>
          <w:bCs/>
          <w:iCs/>
          <w:sz w:val="24"/>
          <w:szCs w:val="24"/>
        </w:rPr>
        <w:t xml:space="preserve">оценку методической компетентности </w:t>
      </w:r>
      <w:r w:rsidRPr="00CE5C8F">
        <w:rPr>
          <w:rFonts w:ascii="Times New Roman" w:hAnsi="Times New Roman" w:cs="Times New Roman"/>
          <w:bCs/>
          <w:iCs/>
          <w:sz w:val="24"/>
          <w:szCs w:val="24"/>
        </w:rPr>
        <w:t>педагогов</w:t>
      </w:r>
      <w:r w:rsidRPr="00CE5C8F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CE5C8F">
        <w:rPr>
          <w:rFonts w:ascii="Times New Roman" w:hAnsi="Times New Roman" w:cs="Times New Roman"/>
          <w:bCs/>
          <w:iCs/>
          <w:sz w:val="24"/>
          <w:szCs w:val="24"/>
        </w:rPr>
        <w:br/>
        <w:t>- оценку компетентности педагогов в области воспитательной работы;</w:t>
      </w:r>
    </w:p>
    <w:p w:rsidR="00370727" w:rsidRPr="00CE5C8F" w:rsidRDefault="005015BE" w:rsidP="005015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C8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370727" w:rsidRPr="00CE5C8F">
        <w:rPr>
          <w:rFonts w:ascii="Times New Roman" w:hAnsi="Times New Roman" w:cs="Times New Roman"/>
          <w:bCs/>
          <w:iCs/>
          <w:sz w:val="24"/>
          <w:szCs w:val="24"/>
        </w:rPr>
        <w:t>оценку компетентности в области эффективного использования</w:t>
      </w:r>
      <w:r w:rsidR="00370727" w:rsidRPr="00CE5C8F">
        <w:rPr>
          <w:rFonts w:ascii="Times New Roman" w:hAnsi="Times New Roman" w:cs="Times New Roman"/>
          <w:bCs/>
          <w:iCs/>
          <w:sz w:val="24"/>
          <w:szCs w:val="24"/>
        </w:rPr>
        <w:br/>
        <w:t>современных педагогических технологий, форм командной работы;</w:t>
      </w:r>
    </w:p>
    <w:p w:rsidR="00370727" w:rsidRPr="00CE5C8F" w:rsidRDefault="00370727" w:rsidP="005015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C8F">
        <w:rPr>
          <w:rFonts w:ascii="Times New Roman" w:hAnsi="Times New Roman" w:cs="Times New Roman"/>
          <w:bCs/>
          <w:iCs/>
          <w:sz w:val="24"/>
          <w:szCs w:val="24"/>
        </w:rPr>
        <w:t>- оценку эффективности профессионального взаимодействия</w:t>
      </w:r>
      <w:r w:rsidRPr="00CE5C8F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педагогов</w:t>
      </w:r>
      <w:r w:rsidRPr="00CE5C8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70727" w:rsidRPr="00CE5C8F" w:rsidRDefault="005015BE" w:rsidP="005015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C8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370727" w:rsidRPr="00CE5C8F">
        <w:rPr>
          <w:rFonts w:ascii="Times New Roman" w:hAnsi="Times New Roman" w:cs="Times New Roman"/>
          <w:bCs/>
          <w:iCs/>
          <w:sz w:val="24"/>
          <w:szCs w:val="24"/>
        </w:rPr>
        <w:t xml:space="preserve">оценку различных форм презентации и </w:t>
      </w:r>
      <w:proofErr w:type="spellStart"/>
      <w:r w:rsidR="00370727" w:rsidRPr="00CE5C8F">
        <w:rPr>
          <w:rFonts w:ascii="Times New Roman" w:hAnsi="Times New Roman" w:cs="Times New Roman"/>
          <w:bCs/>
          <w:iCs/>
          <w:sz w:val="24"/>
          <w:szCs w:val="24"/>
        </w:rPr>
        <w:t>самопрезентации</w:t>
      </w:r>
      <w:proofErr w:type="spellEnd"/>
      <w:r w:rsidR="00370727" w:rsidRPr="00CE5C8F">
        <w:rPr>
          <w:rFonts w:ascii="Times New Roman" w:hAnsi="Times New Roman" w:cs="Times New Roman"/>
          <w:bCs/>
          <w:iCs/>
          <w:sz w:val="24"/>
          <w:szCs w:val="24"/>
        </w:rPr>
        <w:t>, раскрывающих</w:t>
      </w:r>
      <w:r w:rsidR="00370727" w:rsidRPr="00CE5C8F">
        <w:rPr>
          <w:rFonts w:ascii="Times New Roman" w:hAnsi="Times New Roman" w:cs="Times New Roman"/>
          <w:bCs/>
          <w:iCs/>
          <w:sz w:val="24"/>
          <w:szCs w:val="24"/>
        </w:rPr>
        <w:br/>
        <w:t>педагогический потенциал участников</w:t>
      </w:r>
    </w:p>
    <w:p w:rsidR="00370727" w:rsidRPr="00CE5C8F" w:rsidRDefault="00370727" w:rsidP="00370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727" w:rsidRPr="00CE5C8F" w:rsidRDefault="005015BE" w:rsidP="00370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70727"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Сроки и этапы проведения Конкурса</w:t>
      </w:r>
    </w:p>
    <w:p w:rsidR="00370727" w:rsidRPr="00CE5C8F" w:rsidRDefault="00370727" w:rsidP="003707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727" w:rsidRPr="00CE5C8F" w:rsidRDefault="00370727" w:rsidP="00370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пройдет в два этапа:</w:t>
      </w:r>
    </w:p>
    <w:p w:rsidR="00370727" w:rsidRPr="00CE5C8F" w:rsidRDefault="00370727" w:rsidP="003707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727" w:rsidRPr="00CE5C8F" w:rsidRDefault="00370727" w:rsidP="00370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(заочный) — с 27.11.2020г.</w:t>
      </w:r>
      <w:r w:rsid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05</w:t>
      </w:r>
      <w:r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.12.2020г.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727" w:rsidRPr="00CE5C8F" w:rsidRDefault="00370727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мероприятие — презентация </w:t>
      </w:r>
      <w:r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«Мы </w:t>
      </w:r>
      <w:r w:rsid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 команда</w:t>
      </w:r>
      <w:r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727" w:rsidRPr="00CE5C8F" w:rsidRDefault="00370727" w:rsidP="00370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727" w:rsidRPr="00CE5C8F" w:rsidRDefault="00370727" w:rsidP="00370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рса необходимо представить визитку команды в формате </w:t>
      </w:r>
      <w:r w:rsidRPr="00CE5C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7 слайдов). 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ольшее количество баллов за </w:t>
      </w:r>
      <w:r w:rsidR="0017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визитку — 15 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8F25BB" w:rsidRPr="00CE5C8F" w:rsidRDefault="008F25BB" w:rsidP="003707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727" w:rsidRDefault="00370727" w:rsidP="003707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176F95" w:rsidRPr="00CE5C8F" w:rsidRDefault="00176F95" w:rsidP="00370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727" w:rsidRPr="00CE5C8F" w:rsidRDefault="00370727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позиционирование команды (</w:t>
      </w:r>
      <w:r w:rsidRPr="00CE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выразить и заявить педагогическое кредо команды, раскрыть профессиональный и личностный потенциал ее участников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0727" w:rsidRPr="00CE5C8F" w:rsidRDefault="00370727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(</w:t>
      </w:r>
      <w:r w:rsidR="005015BE" w:rsidRPr="00CE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 и</w:t>
      </w:r>
      <w:r w:rsidRPr="00CE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образовательных инициатив и практик профессионального сообщества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0727" w:rsidRPr="00CE5C8F" w:rsidRDefault="00370727" w:rsidP="00370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(</w:t>
      </w:r>
      <w:r w:rsidRPr="00CE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и оригинальность формы презентации, общая культура презентации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6F95" w:rsidRDefault="00176F95" w:rsidP="00370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BB" w:rsidRPr="00CE5C8F" w:rsidRDefault="005015BE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мероприятие – </w:t>
      </w:r>
      <w:r w:rsidRPr="00CE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тестирование.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C8F">
        <w:rPr>
          <w:rFonts w:ascii="Times New Roman" w:hAnsi="Times New Roman" w:cs="Times New Roman"/>
          <w:sz w:val="24"/>
          <w:szCs w:val="24"/>
        </w:rPr>
        <w:t>На этом этапе уча</w:t>
      </w:r>
      <w:r w:rsidRPr="00CE5C8F">
        <w:rPr>
          <w:rFonts w:ascii="Times New Roman" w:hAnsi="Times New Roman" w:cs="Times New Roman"/>
          <w:sz w:val="24"/>
          <w:szCs w:val="24"/>
        </w:rPr>
        <w:t xml:space="preserve">стникам предстоит пройти </w:t>
      </w:r>
      <w:r w:rsidRPr="00CE5C8F">
        <w:rPr>
          <w:rFonts w:ascii="Times New Roman" w:hAnsi="Times New Roman" w:cs="Times New Roman"/>
          <w:sz w:val="24"/>
          <w:szCs w:val="24"/>
        </w:rPr>
        <w:t>тестирование, состоящее</w:t>
      </w:r>
      <w:r w:rsidRPr="00CE5C8F">
        <w:rPr>
          <w:rFonts w:ascii="Times New Roman" w:hAnsi="Times New Roman" w:cs="Times New Roman"/>
          <w:sz w:val="24"/>
          <w:szCs w:val="24"/>
        </w:rPr>
        <w:t xml:space="preserve"> из трех частей: </w:t>
      </w:r>
      <w:proofErr w:type="spellStart"/>
      <w:r w:rsidRPr="00CE5C8F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CE5C8F">
        <w:rPr>
          <w:rFonts w:ascii="Times New Roman" w:hAnsi="Times New Roman" w:cs="Times New Roman"/>
          <w:sz w:val="24"/>
          <w:szCs w:val="24"/>
        </w:rPr>
        <w:t xml:space="preserve"> тест, психолого-педагогический тест, а также тест по культуре речи.</w:t>
      </w:r>
      <w:r w:rsidRPr="00CE5C8F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</w:t>
      </w:r>
      <w:r w:rsidR="008F25BB" w:rsidRPr="00CE5C8F">
        <w:rPr>
          <w:rFonts w:ascii="Times New Roman" w:hAnsi="Times New Roman" w:cs="Times New Roman"/>
          <w:sz w:val="24"/>
          <w:szCs w:val="24"/>
        </w:rPr>
        <w:t xml:space="preserve">за тестирование </w:t>
      </w:r>
      <w:r w:rsidRPr="00CE5C8F">
        <w:rPr>
          <w:rFonts w:ascii="Times New Roman" w:hAnsi="Times New Roman" w:cs="Times New Roman"/>
          <w:sz w:val="24"/>
          <w:szCs w:val="24"/>
        </w:rPr>
        <w:t xml:space="preserve">– 25 </w:t>
      </w:r>
      <w:r w:rsidR="008F25BB" w:rsidRPr="00CE5C8F">
        <w:rPr>
          <w:rFonts w:ascii="Times New Roman" w:hAnsi="Times New Roman" w:cs="Times New Roman"/>
          <w:sz w:val="24"/>
          <w:szCs w:val="24"/>
        </w:rPr>
        <w:t>баллов.</w:t>
      </w:r>
    </w:p>
    <w:p w:rsidR="008F25BB" w:rsidRPr="00CE5C8F" w:rsidRDefault="008F25BB" w:rsidP="008F2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8F25BB" w:rsidRPr="00CE5C8F" w:rsidRDefault="008F25BB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5BE" w:rsidRPr="00CE5C8F" w:rsidRDefault="008F25BB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hAnsi="Times New Roman" w:cs="Times New Roman"/>
          <w:sz w:val="24"/>
          <w:szCs w:val="24"/>
        </w:rPr>
        <w:t xml:space="preserve"> Каждый верный ответ оценивается 1 баллом. Баллы каждого члена команды суммируются. </w:t>
      </w:r>
    </w:p>
    <w:p w:rsidR="00370727" w:rsidRPr="00CE5C8F" w:rsidRDefault="00370727" w:rsidP="00370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BB" w:rsidRPr="00CE5C8F" w:rsidRDefault="00370727" w:rsidP="003707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этап </w:t>
      </w:r>
      <w:r w:rsidR="008F25BB"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(очный) – с 7.12.2020 по 15.12.2020</w:t>
      </w:r>
    </w:p>
    <w:p w:rsidR="008F25BB" w:rsidRPr="00CE5C8F" w:rsidRDefault="008F25BB" w:rsidP="003707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727" w:rsidRPr="00CE5C8F" w:rsidRDefault="00370727" w:rsidP="00370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Конкурсантам предстоит принять участие в биатлоне:</w:t>
      </w:r>
    </w:p>
    <w:p w:rsidR="008F25BB" w:rsidRPr="00176F95" w:rsidRDefault="00176F95" w:rsidP="00176F95">
      <w:pPr>
        <w:shd w:val="clear" w:color="auto" w:fill="FFFFFF"/>
        <w:tabs>
          <w:tab w:val="left" w:pos="945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</w:t>
      </w:r>
      <w:bookmarkStart w:id="0" w:name="_GoBack"/>
      <w:bookmarkEnd w:id="0"/>
      <w:r w:rsidR="008F25BB" w:rsidRPr="00176F95">
        <w:rPr>
          <w:rFonts w:ascii="Times New Roman" w:hAnsi="Times New Roman" w:cs="Times New Roman"/>
          <w:b/>
          <w:iCs/>
          <w:sz w:val="24"/>
          <w:szCs w:val="24"/>
        </w:rPr>
        <w:t>«Интегрированный урок»</w:t>
      </w:r>
      <w:r w:rsidR="008F25BB" w:rsidRPr="00176F95">
        <w:rPr>
          <w:rFonts w:ascii="Times New Roman" w:hAnsi="Times New Roman" w:cs="Times New Roman"/>
          <w:bCs/>
          <w:iCs/>
          <w:sz w:val="24"/>
          <w:szCs w:val="24"/>
        </w:rPr>
        <w:t xml:space="preserve"> предполагает</w:t>
      </w:r>
      <w:r w:rsidR="008F25BB" w:rsidRPr="00176F95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проведение урока</w:t>
      </w:r>
      <w:r w:rsidR="008F25BB" w:rsidRPr="00176F95">
        <w:rPr>
          <w:rFonts w:ascii="Times New Roman" w:hAnsi="Times New Roman" w:cs="Times New Roman"/>
          <w:bCs/>
          <w:iCs/>
          <w:sz w:val="24"/>
          <w:szCs w:val="24"/>
        </w:rPr>
        <w:t xml:space="preserve">, отражающего </w:t>
      </w:r>
      <w:proofErr w:type="spellStart"/>
      <w:r w:rsidR="008F25BB" w:rsidRPr="00176F95">
        <w:rPr>
          <w:rFonts w:ascii="Times New Roman" w:hAnsi="Times New Roman" w:cs="Times New Roman"/>
          <w:bCs/>
          <w:iCs/>
          <w:sz w:val="24"/>
          <w:szCs w:val="24"/>
        </w:rPr>
        <w:t>метапредметный</w:t>
      </w:r>
      <w:proofErr w:type="spellEnd"/>
      <w:r w:rsidR="008F25BB" w:rsidRPr="00176F95">
        <w:rPr>
          <w:rFonts w:ascii="Times New Roman" w:hAnsi="Times New Roman" w:cs="Times New Roman"/>
          <w:bCs/>
          <w:iCs/>
          <w:sz w:val="24"/>
          <w:szCs w:val="24"/>
        </w:rPr>
        <w:t xml:space="preserve"> подход и междисциплинарные связи, в том числе с использованием цифровых образовательных ресурсов, онлайн-среды. </w:t>
      </w:r>
      <w:r w:rsidR="008F25BB" w:rsidRPr="00176F95">
        <w:rPr>
          <w:rFonts w:ascii="Times New Roman" w:hAnsi="Times New Roman" w:cs="Times New Roman"/>
          <w:bCs/>
          <w:iCs/>
          <w:sz w:val="24"/>
          <w:szCs w:val="24"/>
        </w:rPr>
        <w:t>Длительность урока – 40 минут. Тема определяется учас</w:t>
      </w:r>
      <w:r w:rsidR="00CE5C8F" w:rsidRPr="00176F95">
        <w:rPr>
          <w:rFonts w:ascii="Times New Roman" w:hAnsi="Times New Roman" w:cs="Times New Roman"/>
          <w:bCs/>
          <w:iCs/>
          <w:sz w:val="24"/>
          <w:szCs w:val="24"/>
        </w:rPr>
        <w:t>тниками конкурса самостоятельно с учетом</w:t>
      </w:r>
      <w:r w:rsidR="008F25BB" w:rsidRPr="00176F95">
        <w:rPr>
          <w:rFonts w:ascii="Times New Roman" w:hAnsi="Times New Roman" w:cs="Times New Roman"/>
          <w:bCs/>
          <w:iCs/>
          <w:sz w:val="24"/>
          <w:szCs w:val="24"/>
        </w:rPr>
        <w:t xml:space="preserve"> тематического планирования в рабочих программах. </w:t>
      </w:r>
    </w:p>
    <w:p w:rsidR="008F25BB" w:rsidRPr="00CE5C8F" w:rsidRDefault="008F25BB" w:rsidP="00CE5C8F">
      <w:pPr>
        <w:shd w:val="clear" w:color="auto" w:fill="FFFFFF"/>
        <w:tabs>
          <w:tab w:val="left" w:pos="945"/>
        </w:tabs>
        <w:autoSpaceDE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E5C8F">
        <w:rPr>
          <w:rFonts w:ascii="Times New Roman" w:hAnsi="Times New Roman" w:cs="Times New Roman"/>
          <w:iCs/>
          <w:sz w:val="24"/>
          <w:szCs w:val="24"/>
        </w:rPr>
        <w:t>Критерии оценки:</w:t>
      </w:r>
    </w:p>
    <w:p w:rsidR="008F25BB" w:rsidRPr="00CE5C8F" w:rsidRDefault="008F25BB" w:rsidP="008F25BB">
      <w:pPr>
        <w:shd w:val="clear" w:color="auto" w:fill="FFFFFF"/>
        <w:tabs>
          <w:tab w:val="left" w:pos="945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C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E5C8F">
        <w:rPr>
          <w:rFonts w:ascii="Times New Roman" w:hAnsi="Times New Roman" w:cs="Times New Roman"/>
          <w:bCs/>
          <w:iCs/>
          <w:sz w:val="24"/>
          <w:szCs w:val="24"/>
        </w:rPr>
        <w:t>раскрытие конкурсантами профессионального потенциала в условиях</w:t>
      </w:r>
      <w:r w:rsidRPr="00CE5C8F">
        <w:rPr>
          <w:rFonts w:ascii="Times New Roman" w:hAnsi="Times New Roman" w:cs="Times New Roman"/>
          <w:bCs/>
          <w:iCs/>
          <w:sz w:val="24"/>
          <w:szCs w:val="24"/>
        </w:rPr>
        <w:br/>
        <w:t>планирования, проведения и анализа эффективности учебного занятия по</w:t>
      </w:r>
      <w:r w:rsidRPr="00CE5C8F">
        <w:rPr>
          <w:rFonts w:ascii="Times New Roman" w:hAnsi="Times New Roman" w:cs="Times New Roman"/>
          <w:bCs/>
          <w:iCs/>
          <w:sz w:val="24"/>
          <w:szCs w:val="24"/>
        </w:rPr>
        <w:br/>
        <w:t>предметам, знания предметов и способности выйти в обучении на</w:t>
      </w:r>
      <w:r w:rsidRPr="00CE5C8F">
        <w:rPr>
          <w:rFonts w:ascii="Times New Roman" w:hAnsi="Times New Roman" w:cs="Times New Roman"/>
          <w:bCs/>
          <w:iCs/>
          <w:sz w:val="24"/>
          <w:szCs w:val="24"/>
        </w:rPr>
        <w:br/>
      </w:r>
      <w:proofErr w:type="spellStart"/>
      <w:r w:rsidRPr="00CE5C8F">
        <w:rPr>
          <w:rFonts w:ascii="Times New Roman" w:hAnsi="Times New Roman" w:cs="Times New Roman"/>
          <w:bCs/>
          <w:iCs/>
          <w:sz w:val="24"/>
          <w:szCs w:val="24"/>
        </w:rPr>
        <w:t>межпредметный</w:t>
      </w:r>
      <w:proofErr w:type="spellEnd"/>
      <w:r w:rsidRPr="00CE5C8F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CE5C8F">
        <w:rPr>
          <w:rFonts w:ascii="Times New Roman" w:hAnsi="Times New Roman" w:cs="Times New Roman"/>
          <w:bCs/>
          <w:iCs/>
          <w:sz w:val="24"/>
          <w:szCs w:val="24"/>
        </w:rPr>
        <w:t>метапредметный</w:t>
      </w:r>
      <w:proofErr w:type="spellEnd"/>
      <w:r w:rsidRPr="00CE5C8F">
        <w:rPr>
          <w:rFonts w:ascii="Times New Roman" w:hAnsi="Times New Roman" w:cs="Times New Roman"/>
          <w:bCs/>
          <w:iCs/>
          <w:sz w:val="24"/>
          <w:szCs w:val="24"/>
        </w:rPr>
        <w:t xml:space="preserve"> уровни; демонстрация сотрудничества</w:t>
      </w:r>
      <w:r w:rsidRPr="00CE5C8F">
        <w:rPr>
          <w:rFonts w:ascii="Times New Roman" w:hAnsi="Times New Roman" w:cs="Times New Roman"/>
          <w:bCs/>
          <w:iCs/>
          <w:sz w:val="24"/>
          <w:szCs w:val="24"/>
        </w:rPr>
        <w:br/>
        <w:t>педагогов, проявление творческого потенциала, умения ориентироваться в</w:t>
      </w:r>
      <w:r w:rsidRPr="00CE5C8F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ситуации. </w:t>
      </w:r>
    </w:p>
    <w:p w:rsidR="008F25BB" w:rsidRPr="00CE5C8F" w:rsidRDefault="008F25BB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727" w:rsidRPr="00CE5C8F" w:rsidRDefault="00CE5C8F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727"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0727"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«Дебаты» </w:t>
      </w:r>
      <w:r w:rsidR="00370727" w:rsidRPr="00CE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7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одной из актуальных тем</w:t>
      </w:r>
      <w:r w:rsidR="00370727" w:rsidRPr="00CE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дебатов объявляется за сутки до их проведения. </w:t>
      </w:r>
      <w:r w:rsidR="00370727"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количество баллов за конкурсное испытание 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70727"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баллов. </w:t>
      </w:r>
    </w:p>
    <w:p w:rsidR="00176F95" w:rsidRDefault="00176F95" w:rsidP="003707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727" w:rsidRPr="00CE5C8F" w:rsidRDefault="00370727" w:rsidP="00370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370727" w:rsidRPr="00CE5C8F" w:rsidRDefault="00370727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командная работа (осознание командной цели, вовлеченность в работу, согласование позиций, поддержка);</w:t>
      </w:r>
    </w:p>
    <w:p w:rsidR="00370727" w:rsidRPr="00CE5C8F" w:rsidRDefault="00370727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аргументация (аргументирование высказывания, доказательность, ссылка на источник).</w:t>
      </w:r>
    </w:p>
    <w:p w:rsidR="00370727" w:rsidRPr="00CE5C8F" w:rsidRDefault="00370727" w:rsidP="00370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727" w:rsidRPr="00CE5C8F" w:rsidRDefault="00370727" w:rsidP="00CE5C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727" w:rsidRPr="00CE5C8F" w:rsidRDefault="00370727" w:rsidP="00370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Подведение итогов Конкурса</w:t>
      </w:r>
    </w:p>
    <w:p w:rsidR="00370727" w:rsidRPr="00CE5C8F" w:rsidRDefault="00370727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Конкурса подводятся по рез</w:t>
      </w:r>
      <w:r w:rsid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ультатам набранных баллов во всех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мероприя</w:t>
      </w:r>
      <w:r w:rsid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тиях.</w:t>
      </w:r>
    </w:p>
    <w:p w:rsidR="00370727" w:rsidRPr="00CE5C8F" w:rsidRDefault="00370727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Команда, набравшая наибольшее </w:t>
      </w:r>
      <w:r w:rsidR="00CE5C8F"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выигрывает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объявляется </w:t>
      </w:r>
      <w:r w:rsidRPr="00CE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«Победителем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 педаг</w:t>
      </w:r>
      <w:r w:rsidR="00CE5C8F" w:rsidRPr="00CE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огических команд «</w:t>
      </w:r>
      <w:r w:rsidR="00CE5C8F" w:rsidRPr="00CE5C8F">
        <w:rPr>
          <w:rFonts w:ascii="Times New Roman" w:hAnsi="Times New Roman" w:cs="Times New Roman"/>
          <w:sz w:val="24"/>
          <w:szCs w:val="24"/>
          <w:lang w:val="en-US"/>
        </w:rPr>
        <w:t>Battle</w:t>
      </w:r>
      <w:r w:rsidR="00CE5C8F" w:rsidRPr="00CE5C8F">
        <w:rPr>
          <w:rFonts w:ascii="Times New Roman" w:hAnsi="Times New Roman" w:cs="Times New Roman"/>
          <w:sz w:val="24"/>
          <w:szCs w:val="24"/>
        </w:rPr>
        <w:t>-</w:t>
      </w:r>
      <w:r w:rsidR="00CE5C8F" w:rsidRPr="00CE5C8F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Pr="00CE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5C8F"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сумме баллов определяются команды, занявшие 2 и 3 место.</w:t>
      </w:r>
    </w:p>
    <w:p w:rsidR="00370727" w:rsidRPr="00CE5C8F" w:rsidRDefault="00370727" w:rsidP="0037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участники получают Сертификаты участников Конкурса педаг</w:t>
      </w:r>
      <w:r w:rsidR="00CE5C8F"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команд «</w:t>
      </w:r>
      <w:r w:rsidR="00CE5C8F" w:rsidRPr="00CE5C8F">
        <w:rPr>
          <w:rFonts w:ascii="Times New Roman" w:hAnsi="Times New Roman" w:cs="Times New Roman"/>
          <w:sz w:val="24"/>
          <w:szCs w:val="24"/>
          <w:lang w:val="en-US"/>
        </w:rPr>
        <w:t>Battle</w:t>
      </w:r>
      <w:r w:rsidR="00CE5C8F" w:rsidRPr="00CE5C8F">
        <w:rPr>
          <w:rFonts w:ascii="Times New Roman" w:hAnsi="Times New Roman" w:cs="Times New Roman"/>
          <w:sz w:val="24"/>
          <w:szCs w:val="24"/>
        </w:rPr>
        <w:t>-</w:t>
      </w:r>
      <w:r w:rsidR="00CE5C8F" w:rsidRPr="00CE5C8F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="00CE5C8F" w:rsidRPr="00CE5C8F">
        <w:rPr>
          <w:rFonts w:ascii="Times New Roman" w:hAnsi="Times New Roman" w:cs="Times New Roman"/>
          <w:sz w:val="24"/>
          <w:szCs w:val="24"/>
        </w:rPr>
        <w:t>»</w:t>
      </w:r>
      <w:r w:rsidR="00CE5C8F" w:rsidRPr="00CE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E5C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70727" w:rsidRPr="00CE5C8F" w:rsidRDefault="00370727" w:rsidP="00370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22" w:rsidRPr="00CE5C8F" w:rsidRDefault="001B5C22" w:rsidP="00370727">
      <w:pPr>
        <w:rPr>
          <w:rFonts w:ascii="Times New Roman" w:hAnsi="Times New Roman" w:cs="Times New Roman"/>
          <w:sz w:val="24"/>
          <w:szCs w:val="24"/>
        </w:rPr>
      </w:pPr>
    </w:p>
    <w:sectPr w:rsidR="001B5C22" w:rsidRPr="00CE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F4E"/>
    <w:multiLevelType w:val="hybridMultilevel"/>
    <w:tmpl w:val="EBEE9134"/>
    <w:lvl w:ilvl="0" w:tplc="F96C2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D0F3E"/>
    <w:multiLevelType w:val="hybridMultilevel"/>
    <w:tmpl w:val="0E260E3C"/>
    <w:lvl w:ilvl="0" w:tplc="0E622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0379E"/>
    <w:multiLevelType w:val="hybridMultilevel"/>
    <w:tmpl w:val="7F8230B8"/>
    <w:lvl w:ilvl="0" w:tplc="49B63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A6"/>
    <w:rsid w:val="001244A6"/>
    <w:rsid w:val="00176F95"/>
    <w:rsid w:val="001B5C22"/>
    <w:rsid w:val="00370727"/>
    <w:rsid w:val="005015BE"/>
    <w:rsid w:val="008F25BB"/>
    <w:rsid w:val="00C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AD42"/>
  <w15:chartTrackingRefBased/>
  <w15:docId w15:val="{378326E4-5389-4E56-898E-A3CAABDB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370727"/>
    <w:pPr>
      <w:suppressLineNumbers/>
    </w:pPr>
  </w:style>
  <w:style w:type="character" w:customStyle="1" w:styleId="-">
    <w:name w:val="Интернет-ссылка"/>
    <w:basedOn w:val="a0"/>
    <w:uiPriority w:val="99"/>
    <w:semiHidden/>
    <w:rsid w:val="003707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2020-11-05T08:32:00Z</dcterms:created>
  <dcterms:modified xsi:type="dcterms:W3CDTF">2020-11-05T09:48:00Z</dcterms:modified>
</cp:coreProperties>
</file>