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5220"/>
      </w:tblGrid>
      <w:tr w:rsidR="008573BD" w:rsidRPr="00872BF2" w:rsidTr="00AA5432">
        <w:tc>
          <w:tcPr>
            <w:tcW w:w="5328" w:type="dxa"/>
          </w:tcPr>
          <w:p w:rsidR="008573BD" w:rsidRPr="00BB5C0E" w:rsidRDefault="008573BD" w:rsidP="00AA5432">
            <w:r w:rsidRPr="00BB5C0E">
              <w:t>Рассмотрен на заседании Педа</w:t>
            </w:r>
            <w:r>
              <w:t>гогического совета (протокол № 8</w:t>
            </w:r>
            <w:proofErr w:type="gramStart"/>
            <w:r>
              <w:t>от  08.05.2022</w:t>
            </w:r>
            <w:proofErr w:type="gramEnd"/>
            <w:r>
              <w:t xml:space="preserve"> г .)</w:t>
            </w:r>
          </w:p>
          <w:p w:rsidR="008573BD" w:rsidRPr="00BB5C0E" w:rsidRDefault="008573BD" w:rsidP="00AA5432">
            <w:r w:rsidRPr="00BB5C0E">
              <w:t xml:space="preserve">Согласован с Управляющим советом </w:t>
            </w:r>
          </w:p>
          <w:p w:rsidR="008573BD" w:rsidRPr="00BB5C0E" w:rsidRDefault="008573BD" w:rsidP="00AA5432">
            <w:r>
              <w:t>(протокол № 4 от 20.05.2022 г.)</w:t>
            </w:r>
          </w:p>
        </w:tc>
        <w:tc>
          <w:tcPr>
            <w:tcW w:w="5220" w:type="dxa"/>
          </w:tcPr>
          <w:p w:rsidR="008573BD" w:rsidRPr="00BB5C0E" w:rsidRDefault="008573BD" w:rsidP="00AA5432">
            <w:pPr>
              <w:jc w:val="center"/>
            </w:pPr>
            <w:r w:rsidRPr="00BB5C0E">
              <w:t xml:space="preserve">Утвержден приказом № </w:t>
            </w:r>
            <w:r>
              <w:t>59</w:t>
            </w:r>
          </w:p>
          <w:p w:rsidR="008573BD" w:rsidRPr="00BB5C0E" w:rsidRDefault="008573BD" w:rsidP="00AA5432">
            <w:pPr>
              <w:jc w:val="center"/>
            </w:pPr>
            <w:r w:rsidRPr="00BB5C0E">
              <w:t>по МАОУ СОШ №12</w:t>
            </w:r>
          </w:p>
          <w:p w:rsidR="008573BD" w:rsidRDefault="008573BD" w:rsidP="00AA5432">
            <w:pPr>
              <w:jc w:val="center"/>
            </w:pPr>
            <w:r>
              <w:t>от   16.05.2022</w:t>
            </w:r>
          </w:p>
          <w:p w:rsidR="008573BD" w:rsidRPr="00BB5C0E" w:rsidRDefault="008573BD" w:rsidP="00AA5432">
            <w:pPr>
              <w:jc w:val="center"/>
            </w:pPr>
            <w:r>
              <w:t>(приложение №6)</w:t>
            </w:r>
          </w:p>
          <w:p w:rsidR="008573BD" w:rsidRPr="00BB5C0E" w:rsidRDefault="008573BD" w:rsidP="00AA5432">
            <w:pPr>
              <w:jc w:val="center"/>
            </w:pPr>
          </w:p>
        </w:tc>
      </w:tr>
    </w:tbl>
    <w:p w:rsidR="008573BD" w:rsidRPr="00B330C0" w:rsidRDefault="008573BD" w:rsidP="008573BD">
      <w:r>
        <w:rPr>
          <w:b/>
        </w:rPr>
        <w:t xml:space="preserve">                                                                       </w:t>
      </w:r>
      <w:r w:rsidRPr="00B330C0">
        <w:rPr>
          <w:b/>
        </w:rPr>
        <w:t>УЧЕБНЫЙ ПЛАН</w:t>
      </w:r>
    </w:p>
    <w:p w:rsidR="008573BD" w:rsidRPr="00B330C0" w:rsidRDefault="008573BD" w:rsidP="008573BD">
      <w:pPr>
        <w:jc w:val="center"/>
        <w:rPr>
          <w:b/>
        </w:rPr>
      </w:pPr>
      <w:r w:rsidRPr="00B330C0">
        <w:rPr>
          <w:b/>
        </w:rPr>
        <w:t>МАОУ СОШ №12</w:t>
      </w:r>
    </w:p>
    <w:tbl>
      <w:tblPr>
        <w:tblpPr w:leftFromText="180" w:rightFromText="180" w:vertAnchor="page" w:horzAnchor="page" w:tblpX="1276" w:tblpY="447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9"/>
        <w:gridCol w:w="3463"/>
        <w:gridCol w:w="2238"/>
        <w:gridCol w:w="2126"/>
      </w:tblGrid>
      <w:tr w:rsidR="008573BD" w:rsidRPr="002A665C" w:rsidTr="008573BD">
        <w:trPr>
          <w:trHeight w:val="374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pPr>
              <w:jc w:val="center"/>
            </w:pPr>
            <w:bookmarkStart w:id="0" w:name="_GoBack"/>
            <w:bookmarkEnd w:id="0"/>
            <w:r w:rsidRPr="00271DE2">
              <w:t>Предметные области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BD" w:rsidRPr="00271DE2" w:rsidRDefault="008573BD" w:rsidP="008573BD">
            <w:pPr>
              <w:jc w:val="center"/>
            </w:pPr>
            <w:r w:rsidRPr="00271DE2">
              <w:t>Предметы, учебные курсы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pPr>
              <w:jc w:val="center"/>
            </w:pPr>
            <w:r w:rsidRPr="00271DE2">
              <w:t>8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pPr>
              <w:jc w:val="center"/>
            </w:pPr>
            <w:r w:rsidRPr="00271DE2">
              <w:t>9 класс</w:t>
            </w:r>
          </w:p>
        </w:tc>
      </w:tr>
      <w:tr w:rsidR="008573BD" w:rsidRPr="002A665C" w:rsidTr="008573BD">
        <w:trPr>
          <w:trHeight w:val="471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Язык и речевая практика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Письмо и развитие речи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4</w:t>
            </w:r>
          </w:p>
        </w:tc>
      </w:tr>
      <w:tr w:rsidR="008573BD" w:rsidRPr="002A665C" w:rsidTr="008573BD">
        <w:trPr>
          <w:trHeight w:val="471"/>
        </w:trPr>
        <w:tc>
          <w:tcPr>
            <w:tcW w:w="2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Чтение и развитие речи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3</w:t>
            </w:r>
          </w:p>
        </w:tc>
      </w:tr>
      <w:tr w:rsidR="008573BD" w:rsidRPr="002A665C" w:rsidTr="008573BD">
        <w:trPr>
          <w:trHeight w:val="4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Математика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Математика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3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Естествознание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Природоведение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</w:tr>
      <w:tr w:rsidR="008573BD" w:rsidRPr="002A665C" w:rsidTr="008573BD">
        <w:trPr>
          <w:trHeight w:val="492"/>
        </w:trPr>
        <w:tc>
          <w:tcPr>
            <w:tcW w:w="2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Биология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География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Человек и общество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История Отечества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Обществознание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Искусство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Музыка и пение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</w:tr>
      <w:tr w:rsidR="008573BD" w:rsidRPr="002A665C" w:rsidTr="008573BD">
        <w:trPr>
          <w:trHeight w:val="492"/>
        </w:trPr>
        <w:tc>
          <w:tcPr>
            <w:tcW w:w="2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Изобразительное искусство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Физическая культура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3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Технология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Профессионально- трудовое обучение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14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pPr>
              <w:rPr>
                <w:b/>
              </w:rPr>
            </w:pPr>
            <w:r w:rsidRPr="00271DE2">
              <w:rPr>
                <w:b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Коррекционно- развивающая область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Социально-бытовое ориентирование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Default="008573BD" w:rsidP="008573BD">
            <w:r>
              <w:t>Логопедические занятия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Default="008573BD" w:rsidP="008573BD"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Default="008573BD" w:rsidP="008573BD">
            <w:r>
              <w:t>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Default="008573BD" w:rsidP="008573BD">
            <w:r>
              <w:t>Психологические занятия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Default="008573BD" w:rsidP="008573BD"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Default="008573BD" w:rsidP="008573BD">
            <w:r>
              <w:t>1</w:t>
            </w:r>
          </w:p>
        </w:tc>
      </w:tr>
      <w:tr w:rsidR="008573BD" w:rsidRPr="002A665C" w:rsidTr="008573BD">
        <w:trPr>
          <w:trHeight w:val="492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Трудовая подготовка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Трудовая практика (летний период)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 w:rsidRPr="00271DE2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BD" w:rsidRPr="00271DE2" w:rsidRDefault="008573BD" w:rsidP="008573BD">
            <w:r>
              <w:t>20</w:t>
            </w:r>
          </w:p>
        </w:tc>
      </w:tr>
    </w:tbl>
    <w:p w:rsidR="008573BD" w:rsidRPr="00B330C0" w:rsidRDefault="008573BD" w:rsidP="008573BD">
      <w:pPr>
        <w:jc w:val="center"/>
        <w:rPr>
          <w:b/>
        </w:rPr>
      </w:pPr>
      <w:r w:rsidRPr="00B330C0">
        <w:rPr>
          <w:b/>
        </w:rPr>
        <w:t xml:space="preserve">на </w:t>
      </w:r>
      <w:r>
        <w:rPr>
          <w:b/>
        </w:rPr>
        <w:t>2022/2023</w:t>
      </w:r>
      <w:r w:rsidRPr="00B330C0">
        <w:rPr>
          <w:b/>
        </w:rPr>
        <w:t xml:space="preserve"> учебный год</w:t>
      </w:r>
    </w:p>
    <w:p w:rsidR="008573BD" w:rsidRPr="00B330C0" w:rsidRDefault="008573BD" w:rsidP="008573BD">
      <w:pPr>
        <w:jc w:val="center"/>
        <w:rPr>
          <w:b/>
        </w:rPr>
      </w:pPr>
      <w:r w:rsidRPr="00B330C0">
        <w:rPr>
          <w:b/>
        </w:rPr>
        <w:t>учащихся 5</w:t>
      </w:r>
      <w:r>
        <w:rPr>
          <w:b/>
        </w:rPr>
        <w:t>-9</w:t>
      </w:r>
      <w:r w:rsidRPr="00B330C0">
        <w:rPr>
          <w:b/>
        </w:rPr>
        <w:t xml:space="preserve"> классов, обучающихся по адаптированной</w:t>
      </w:r>
      <w:r>
        <w:rPr>
          <w:b/>
        </w:rPr>
        <w:t xml:space="preserve"> </w:t>
      </w:r>
      <w:r w:rsidRPr="00B330C0">
        <w:rPr>
          <w:b/>
        </w:rPr>
        <w:t>образовательной</w:t>
      </w:r>
      <w:r>
        <w:rPr>
          <w:b/>
        </w:rPr>
        <w:t xml:space="preserve"> </w:t>
      </w:r>
      <w:proofErr w:type="gramStart"/>
      <w:r w:rsidRPr="00B330C0">
        <w:rPr>
          <w:b/>
        </w:rPr>
        <w:t>программе  для</w:t>
      </w:r>
      <w:proofErr w:type="gramEnd"/>
      <w:r w:rsidRPr="00B330C0">
        <w:rPr>
          <w:b/>
        </w:rPr>
        <w:t xml:space="preserve"> детей с умственной отсталостью.</w:t>
      </w:r>
    </w:p>
    <w:p w:rsidR="008573BD" w:rsidRDefault="008573BD" w:rsidP="008573BD">
      <w:pPr>
        <w:rPr>
          <w:b/>
        </w:rPr>
      </w:pPr>
    </w:p>
    <w:p w:rsidR="008573BD" w:rsidRDefault="008573BD" w:rsidP="008573BD">
      <w:pPr>
        <w:rPr>
          <w:b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8573BD" w:rsidRDefault="008573BD" w:rsidP="008573BD">
      <w:pPr>
        <w:rPr>
          <w:b/>
          <w:sz w:val="32"/>
          <w:szCs w:val="28"/>
        </w:rPr>
      </w:pPr>
    </w:p>
    <w:p w:rsidR="00AC6172" w:rsidRDefault="00AC6172"/>
    <w:sectPr w:rsidR="00AC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BD"/>
    <w:rsid w:val="008573BD"/>
    <w:rsid w:val="00A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4C74-5159-4BE8-8A75-241683AE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2022-09-29T08:29:00Z</dcterms:created>
  <dcterms:modified xsi:type="dcterms:W3CDTF">2022-09-29T08:30:00Z</dcterms:modified>
</cp:coreProperties>
</file>